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84C9" w14:textId="77777777" w:rsidR="009F04F1" w:rsidRPr="009F04F1" w:rsidRDefault="009F04F1" w:rsidP="009F04F1">
      <w:pPr>
        <w:pStyle w:val="NormalWeb"/>
        <w:shd w:val="clear" w:color="auto" w:fill="FFFFFF"/>
        <w:spacing w:before="0" w:beforeAutospacing="0" w:after="300" w:afterAutospacing="0"/>
        <w:rPr>
          <w:rFonts w:ascii="Arial" w:hAnsi="Arial" w:cs="Arial"/>
          <w:color w:val="333333"/>
          <w:sz w:val="18"/>
          <w:szCs w:val="18"/>
          <w:lang w:val="en-US"/>
        </w:rPr>
      </w:pPr>
      <w:r w:rsidRPr="009F04F1">
        <w:rPr>
          <w:rFonts w:ascii="Arial" w:hAnsi="Arial" w:cs="Arial"/>
          <w:color w:val="333333"/>
          <w:sz w:val="18"/>
          <w:szCs w:val="18"/>
          <w:lang w:val="en-US"/>
        </w:rPr>
        <w:t>Disclaimer Statement</w:t>
      </w:r>
    </w:p>
    <w:p w14:paraId="50B8F2ED" w14:textId="77777777" w:rsidR="009F04F1" w:rsidRPr="009F04F1" w:rsidRDefault="009F04F1" w:rsidP="009F04F1">
      <w:pPr>
        <w:pStyle w:val="NormalWeb"/>
        <w:shd w:val="clear" w:color="auto" w:fill="FFFFFF"/>
        <w:spacing w:before="0" w:beforeAutospacing="0" w:after="300" w:afterAutospacing="0"/>
        <w:rPr>
          <w:rFonts w:ascii="Arial" w:hAnsi="Arial" w:cs="Arial"/>
          <w:color w:val="333333"/>
          <w:sz w:val="18"/>
          <w:szCs w:val="18"/>
          <w:lang w:val="en-US"/>
        </w:rPr>
      </w:pPr>
      <w:r w:rsidRPr="009F04F1">
        <w:rPr>
          <w:rFonts w:ascii="Arial" w:hAnsi="Arial" w:cs="Arial"/>
          <w:color w:val="333333"/>
          <w:sz w:val="18"/>
          <w:szCs w:val="18"/>
          <w:lang w:val="en-US"/>
        </w:rPr>
        <w:t xml:space="preserve">The use by Munters of any MSCI ESG Research LLC or its affiliates (“MSCI”) data, and the use of MSCO logos, trademarks, service marks or index names herein, do not constitute a sponsorship, endorsement, </w:t>
      </w:r>
      <w:proofErr w:type="gramStart"/>
      <w:r w:rsidRPr="009F04F1">
        <w:rPr>
          <w:rFonts w:ascii="Arial" w:hAnsi="Arial" w:cs="Arial"/>
          <w:color w:val="333333"/>
          <w:sz w:val="18"/>
          <w:szCs w:val="18"/>
          <w:lang w:val="en-US"/>
        </w:rPr>
        <w:t>recommendation</w:t>
      </w:r>
      <w:proofErr w:type="gramEnd"/>
      <w:r w:rsidRPr="009F04F1">
        <w:rPr>
          <w:rFonts w:ascii="Arial" w:hAnsi="Arial" w:cs="Arial"/>
          <w:color w:val="333333"/>
          <w:sz w:val="18"/>
          <w:szCs w:val="18"/>
          <w:lang w:val="en-US"/>
        </w:rPr>
        <w:t xml:space="preserve"> or promotion of Munters by MSCI. MSCI services and data are the property of MSCI or its information providers and are provided ‘as-is’ and without warranty. MSCI names and logos are trademarks or service marks of MSCI.</w:t>
      </w:r>
    </w:p>
    <w:p w14:paraId="624C5B1E" w14:textId="77777777" w:rsidR="00A634B2" w:rsidRPr="009F04F1" w:rsidRDefault="00A634B2" w:rsidP="002A5B81">
      <w:pPr>
        <w:rPr>
          <w:lang w:val="en-US"/>
        </w:rPr>
      </w:pPr>
    </w:p>
    <w:sectPr w:rsidR="00A634B2" w:rsidRPr="009F04F1" w:rsidSect="002A5B81">
      <w:pgSz w:w="11906" w:h="16838"/>
      <w:pgMar w:top="1417" w:right="1417" w:bottom="1417" w:left="1417" w:header="1191"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4E9C" w14:textId="77777777" w:rsidR="009F04F1" w:rsidRDefault="009F04F1" w:rsidP="00ED6C6F">
      <w:pPr>
        <w:spacing w:after="0" w:line="240" w:lineRule="auto"/>
      </w:pPr>
      <w:r>
        <w:separator/>
      </w:r>
    </w:p>
  </w:endnote>
  <w:endnote w:type="continuationSeparator" w:id="0">
    <w:p w14:paraId="10117DB8" w14:textId="77777777" w:rsidR="009F04F1" w:rsidRDefault="009F04F1"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Text Book">
    <w:panose1 w:val="00000400000000000000"/>
    <w:charset w:val="00"/>
    <w:family w:val="modern"/>
    <w:notTrueType/>
    <w:pitch w:val="variable"/>
    <w:sig w:usb0="80000207" w:usb1="00000073" w:usb2="00000000" w:usb3="00000000" w:csb0="00000097" w:csb1="00000000"/>
  </w:font>
  <w:font w:name="Nexa">
    <w:panose1 w:val="02000500000000000000"/>
    <w:charset w:val="00"/>
    <w:family w:val="modern"/>
    <w:notTrueType/>
    <w:pitch w:val="variable"/>
    <w:sig w:usb0="00000007" w:usb1="00000001"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F81A" w14:textId="77777777" w:rsidR="009F04F1" w:rsidRDefault="009F04F1" w:rsidP="00ED6C6F">
      <w:pPr>
        <w:spacing w:after="0" w:line="240" w:lineRule="auto"/>
      </w:pPr>
      <w:r>
        <w:separator/>
      </w:r>
    </w:p>
  </w:footnote>
  <w:footnote w:type="continuationSeparator" w:id="0">
    <w:p w14:paraId="74293639" w14:textId="77777777" w:rsidR="009F04F1" w:rsidRDefault="009F04F1" w:rsidP="00ED6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0B6221E2"/>
    <w:lvl w:ilvl="0">
      <w:start w:val="1"/>
      <w:numFmt w:val="bullet"/>
      <w:pStyle w:val="ListBullet"/>
      <w:lvlText w:val="•"/>
      <w:lvlJc w:val="left"/>
      <w:pPr>
        <w:ind w:left="360" w:hanging="360"/>
      </w:pPr>
      <w:rPr>
        <w:rFonts w:ascii="Calibri" w:hAnsi="Calibri" w:hint="default"/>
        <w:color w:val="373737" w:themeColor="text2"/>
      </w:rPr>
    </w:lvl>
    <w:lvl w:ilvl="1">
      <w:start w:val="1"/>
      <w:numFmt w:val="bullet"/>
      <w:pStyle w:val="ListBullet2"/>
      <w:lvlText w:val="•"/>
      <w:lvlJc w:val="left"/>
      <w:pPr>
        <w:ind w:left="720" w:hanging="360"/>
      </w:pPr>
      <w:rPr>
        <w:rFonts w:ascii="Calibri" w:hAnsi="Calibri" w:hint="default"/>
        <w:color w:val="373737" w:themeColor="text2"/>
      </w:rPr>
    </w:lvl>
    <w:lvl w:ilvl="2">
      <w:start w:val="1"/>
      <w:numFmt w:val="bullet"/>
      <w:pStyle w:val="ListBullet3"/>
      <w:lvlText w:val="•"/>
      <w:lvlJc w:val="left"/>
      <w:pPr>
        <w:ind w:left="1080" w:hanging="360"/>
      </w:pPr>
      <w:rPr>
        <w:rFonts w:ascii="Calibri" w:hAnsi="Calibri" w:hint="default"/>
        <w:color w:val="373737" w:themeColor="text2"/>
      </w:rPr>
    </w:lvl>
    <w:lvl w:ilvl="3">
      <w:start w:val="1"/>
      <w:numFmt w:val="bullet"/>
      <w:pStyle w:val="ListBullet4"/>
      <w:lvlText w:val="•"/>
      <w:lvlJc w:val="left"/>
      <w:pPr>
        <w:ind w:left="1440" w:hanging="360"/>
      </w:pPr>
      <w:rPr>
        <w:rFonts w:ascii="Calibri" w:hAnsi="Calibri" w:hint="default"/>
        <w:color w:val="373737" w:themeColor="text2"/>
      </w:rPr>
    </w:lvl>
    <w:lvl w:ilvl="4">
      <w:start w:val="1"/>
      <w:numFmt w:val="bullet"/>
      <w:pStyle w:val="ListBullet5"/>
      <w:lvlText w:val="•"/>
      <w:lvlJc w:val="left"/>
      <w:pPr>
        <w:ind w:left="1800" w:hanging="360"/>
      </w:pPr>
      <w:rPr>
        <w:rFonts w:ascii="Calibri" w:hAnsi="Calibri" w:hint="default"/>
        <w:color w:val="373737" w:themeColor="text2"/>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72345893">
    <w:abstractNumId w:val="13"/>
  </w:num>
  <w:num w:numId="2" w16cid:durableId="737094683">
    <w:abstractNumId w:val="3"/>
  </w:num>
  <w:num w:numId="3" w16cid:durableId="1949851806">
    <w:abstractNumId w:val="2"/>
  </w:num>
  <w:num w:numId="4" w16cid:durableId="1652176140">
    <w:abstractNumId w:val="1"/>
  </w:num>
  <w:num w:numId="5" w16cid:durableId="460657570">
    <w:abstractNumId w:val="0"/>
  </w:num>
  <w:num w:numId="6" w16cid:durableId="987973199">
    <w:abstractNumId w:val="8"/>
  </w:num>
  <w:num w:numId="7" w16cid:durableId="753862755">
    <w:abstractNumId w:val="7"/>
  </w:num>
  <w:num w:numId="8" w16cid:durableId="437913500">
    <w:abstractNumId w:val="6"/>
  </w:num>
  <w:num w:numId="9" w16cid:durableId="2128767818">
    <w:abstractNumId w:val="5"/>
  </w:num>
  <w:num w:numId="10" w16cid:durableId="1673142335">
    <w:abstractNumId w:val="4"/>
  </w:num>
  <w:num w:numId="11" w16cid:durableId="441919174">
    <w:abstractNumId w:val="10"/>
  </w:num>
  <w:num w:numId="12" w16cid:durableId="43331829">
    <w:abstractNumId w:val="8"/>
  </w:num>
  <w:num w:numId="13" w16cid:durableId="15072848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3275742">
    <w:abstractNumId w:val="11"/>
  </w:num>
  <w:num w:numId="15" w16cid:durableId="2024166163">
    <w:abstractNumId w:val="9"/>
  </w:num>
  <w:num w:numId="16" w16cid:durableId="8425976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F1"/>
    <w:rsid w:val="00023CF5"/>
    <w:rsid w:val="000304A9"/>
    <w:rsid w:val="00035827"/>
    <w:rsid w:val="000428AA"/>
    <w:rsid w:val="00081E07"/>
    <w:rsid w:val="00083807"/>
    <w:rsid w:val="000862EE"/>
    <w:rsid w:val="000879D1"/>
    <w:rsid w:val="000927CE"/>
    <w:rsid w:val="000A259F"/>
    <w:rsid w:val="000B2435"/>
    <w:rsid w:val="000C60F9"/>
    <w:rsid w:val="000D29F7"/>
    <w:rsid w:val="000D4286"/>
    <w:rsid w:val="000D787A"/>
    <w:rsid w:val="000E1300"/>
    <w:rsid w:val="0010206C"/>
    <w:rsid w:val="00104807"/>
    <w:rsid w:val="00106E6E"/>
    <w:rsid w:val="001104D5"/>
    <w:rsid w:val="0011207E"/>
    <w:rsid w:val="001161D2"/>
    <w:rsid w:val="00136C6B"/>
    <w:rsid w:val="00142663"/>
    <w:rsid w:val="001460D5"/>
    <w:rsid w:val="00175ED3"/>
    <w:rsid w:val="00194B7F"/>
    <w:rsid w:val="0019680D"/>
    <w:rsid w:val="001A7D3F"/>
    <w:rsid w:val="001B2002"/>
    <w:rsid w:val="001B4BB9"/>
    <w:rsid w:val="002067A1"/>
    <w:rsid w:val="00220B93"/>
    <w:rsid w:val="002279EC"/>
    <w:rsid w:val="0023309C"/>
    <w:rsid w:val="002346A2"/>
    <w:rsid w:val="00235637"/>
    <w:rsid w:val="00237D8B"/>
    <w:rsid w:val="00244A0B"/>
    <w:rsid w:val="00245BAE"/>
    <w:rsid w:val="002611BD"/>
    <w:rsid w:val="002A223C"/>
    <w:rsid w:val="002A5B81"/>
    <w:rsid w:val="002B12D5"/>
    <w:rsid w:val="002F7366"/>
    <w:rsid w:val="00324BC6"/>
    <w:rsid w:val="00345EB4"/>
    <w:rsid w:val="0035044E"/>
    <w:rsid w:val="0036067A"/>
    <w:rsid w:val="003977E2"/>
    <w:rsid w:val="003A0FEC"/>
    <w:rsid w:val="003A5DD0"/>
    <w:rsid w:val="003D1AD5"/>
    <w:rsid w:val="003E6850"/>
    <w:rsid w:val="003F0BD7"/>
    <w:rsid w:val="003F57DC"/>
    <w:rsid w:val="00411FB3"/>
    <w:rsid w:val="004333A3"/>
    <w:rsid w:val="004457CA"/>
    <w:rsid w:val="004539FA"/>
    <w:rsid w:val="004579C9"/>
    <w:rsid w:val="00463F60"/>
    <w:rsid w:val="00466ABB"/>
    <w:rsid w:val="00472FE4"/>
    <w:rsid w:val="00476DDD"/>
    <w:rsid w:val="00481060"/>
    <w:rsid w:val="00483F66"/>
    <w:rsid w:val="00485F29"/>
    <w:rsid w:val="0049187D"/>
    <w:rsid w:val="004E08FC"/>
    <w:rsid w:val="004E0B05"/>
    <w:rsid w:val="004F2653"/>
    <w:rsid w:val="004F6E9F"/>
    <w:rsid w:val="00502996"/>
    <w:rsid w:val="00531996"/>
    <w:rsid w:val="00536623"/>
    <w:rsid w:val="005377E7"/>
    <w:rsid w:val="005537A8"/>
    <w:rsid w:val="00554E7C"/>
    <w:rsid w:val="00575871"/>
    <w:rsid w:val="00586919"/>
    <w:rsid w:val="00594D98"/>
    <w:rsid w:val="005A403A"/>
    <w:rsid w:val="005A6F62"/>
    <w:rsid w:val="005C22B6"/>
    <w:rsid w:val="005C4A0C"/>
    <w:rsid w:val="005C6423"/>
    <w:rsid w:val="005E0CDB"/>
    <w:rsid w:val="005E310A"/>
    <w:rsid w:val="005F29FB"/>
    <w:rsid w:val="00606B0F"/>
    <w:rsid w:val="006137D6"/>
    <w:rsid w:val="00656D27"/>
    <w:rsid w:val="00693ED8"/>
    <w:rsid w:val="00697C2E"/>
    <w:rsid w:val="006A60A8"/>
    <w:rsid w:val="006B3AC6"/>
    <w:rsid w:val="006C0636"/>
    <w:rsid w:val="006C4DA1"/>
    <w:rsid w:val="006E43A5"/>
    <w:rsid w:val="006E6496"/>
    <w:rsid w:val="006F5F80"/>
    <w:rsid w:val="00737193"/>
    <w:rsid w:val="00766BEC"/>
    <w:rsid w:val="00772B6E"/>
    <w:rsid w:val="007829D2"/>
    <w:rsid w:val="00783074"/>
    <w:rsid w:val="0078522D"/>
    <w:rsid w:val="007A0B53"/>
    <w:rsid w:val="007A57EA"/>
    <w:rsid w:val="007B634A"/>
    <w:rsid w:val="007C0C9C"/>
    <w:rsid w:val="007C5139"/>
    <w:rsid w:val="007E16FA"/>
    <w:rsid w:val="00801BBF"/>
    <w:rsid w:val="00816FA9"/>
    <w:rsid w:val="008215CB"/>
    <w:rsid w:val="00822A22"/>
    <w:rsid w:val="00826C8A"/>
    <w:rsid w:val="00834506"/>
    <w:rsid w:val="00834E7E"/>
    <w:rsid w:val="008529B3"/>
    <w:rsid w:val="0085352E"/>
    <w:rsid w:val="008574B7"/>
    <w:rsid w:val="00870403"/>
    <w:rsid w:val="00875CBE"/>
    <w:rsid w:val="008A525C"/>
    <w:rsid w:val="008C5285"/>
    <w:rsid w:val="008D4F31"/>
    <w:rsid w:val="008E5BBB"/>
    <w:rsid w:val="00910C25"/>
    <w:rsid w:val="0091229C"/>
    <w:rsid w:val="009255D9"/>
    <w:rsid w:val="00934D21"/>
    <w:rsid w:val="00947BCD"/>
    <w:rsid w:val="0095149B"/>
    <w:rsid w:val="00972D16"/>
    <w:rsid w:val="00973775"/>
    <w:rsid w:val="00976057"/>
    <w:rsid w:val="0099293C"/>
    <w:rsid w:val="009B0233"/>
    <w:rsid w:val="009B2791"/>
    <w:rsid w:val="009C11F7"/>
    <w:rsid w:val="009C7061"/>
    <w:rsid w:val="009D509B"/>
    <w:rsid w:val="009E6EF9"/>
    <w:rsid w:val="009E7B9D"/>
    <w:rsid w:val="009E7F82"/>
    <w:rsid w:val="009F04F1"/>
    <w:rsid w:val="00A076D6"/>
    <w:rsid w:val="00A16575"/>
    <w:rsid w:val="00A16C7F"/>
    <w:rsid w:val="00A17B37"/>
    <w:rsid w:val="00A2125B"/>
    <w:rsid w:val="00A23320"/>
    <w:rsid w:val="00A273A8"/>
    <w:rsid w:val="00A51CEF"/>
    <w:rsid w:val="00A576C9"/>
    <w:rsid w:val="00A634B2"/>
    <w:rsid w:val="00A6449E"/>
    <w:rsid w:val="00A80C68"/>
    <w:rsid w:val="00A87B49"/>
    <w:rsid w:val="00A90781"/>
    <w:rsid w:val="00A96DA2"/>
    <w:rsid w:val="00AA3A34"/>
    <w:rsid w:val="00AA5C9A"/>
    <w:rsid w:val="00AB167A"/>
    <w:rsid w:val="00AB24CA"/>
    <w:rsid w:val="00AB57E2"/>
    <w:rsid w:val="00AB7001"/>
    <w:rsid w:val="00AD354E"/>
    <w:rsid w:val="00AD5832"/>
    <w:rsid w:val="00AF5B57"/>
    <w:rsid w:val="00B1580D"/>
    <w:rsid w:val="00B30455"/>
    <w:rsid w:val="00B32309"/>
    <w:rsid w:val="00B4285A"/>
    <w:rsid w:val="00B6416A"/>
    <w:rsid w:val="00B71B19"/>
    <w:rsid w:val="00BB48AC"/>
    <w:rsid w:val="00BB7B8B"/>
    <w:rsid w:val="00BE0327"/>
    <w:rsid w:val="00BE3F3D"/>
    <w:rsid w:val="00BF2DAB"/>
    <w:rsid w:val="00C00242"/>
    <w:rsid w:val="00C02681"/>
    <w:rsid w:val="00C079B5"/>
    <w:rsid w:val="00C13434"/>
    <w:rsid w:val="00C16081"/>
    <w:rsid w:val="00C4216C"/>
    <w:rsid w:val="00C63DA4"/>
    <w:rsid w:val="00CC149C"/>
    <w:rsid w:val="00CC3124"/>
    <w:rsid w:val="00CC3657"/>
    <w:rsid w:val="00CE4E3C"/>
    <w:rsid w:val="00CE7948"/>
    <w:rsid w:val="00CF3F98"/>
    <w:rsid w:val="00D02A34"/>
    <w:rsid w:val="00D070FF"/>
    <w:rsid w:val="00D2298A"/>
    <w:rsid w:val="00D272C7"/>
    <w:rsid w:val="00D4779E"/>
    <w:rsid w:val="00DE4679"/>
    <w:rsid w:val="00DF0444"/>
    <w:rsid w:val="00DF19B1"/>
    <w:rsid w:val="00DF42CC"/>
    <w:rsid w:val="00E05BFC"/>
    <w:rsid w:val="00E33025"/>
    <w:rsid w:val="00E47380"/>
    <w:rsid w:val="00E50040"/>
    <w:rsid w:val="00E66CA0"/>
    <w:rsid w:val="00E75FDB"/>
    <w:rsid w:val="00EB1E30"/>
    <w:rsid w:val="00EB60E6"/>
    <w:rsid w:val="00EC5EB1"/>
    <w:rsid w:val="00ED6C6F"/>
    <w:rsid w:val="00EF58B6"/>
    <w:rsid w:val="00F17613"/>
    <w:rsid w:val="00F4778E"/>
    <w:rsid w:val="00F5205D"/>
    <w:rsid w:val="00F55EF5"/>
    <w:rsid w:val="00F61558"/>
    <w:rsid w:val="00F61F0E"/>
    <w:rsid w:val="00F6408C"/>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DD091"/>
  <w15:chartTrackingRefBased/>
  <w15:docId w15:val="{93269142-BF5A-4633-B9A8-A745184B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73737" w:themeColor="text2"/>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79"/>
  </w:style>
  <w:style w:type="paragraph" w:styleId="Heading1">
    <w:name w:val="heading 1"/>
    <w:basedOn w:val="Title"/>
    <w:next w:val="Normal"/>
    <w:link w:val="Heading1Char"/>
    <w:uiPriority w:val="9"/>
    <w:qFormat/>
    <w:rsid w:val="00C16081"/>
    <w:pPr>
      <w:keepNext/>
      <w:keepLines/>
      <w:spacing w:before="320" w:after="40"/>
      <w:outlineLvl w:val="0"/>
    </w:pPr>
    <w:rPr>
      <w:bCs w:val="0"/>
      <w:sz w:val="44"/>
      <w:szCs w:val="28"/>
    </w:rPr>
  </w:style>
  <w:style w:type="paragraph" w:styleId="Heading2">
    <w:name w:val="heading 2"/>
    <w:basedOn w:val="Heading1"/>
    <w:next w:val="Normal"/>
    <w:link w:val="Heading2Char"/>
    <w:uiPriority w:val="9"/>
    <w:qFormat/>
    <w:rsid w:val="00C16081"/>
    <w:pPr>
      <w:spacing w:before="120" w:after="0"/>
      <w:outlineLvl w:val="1"/>
    </w:pPr>
    <w:rPr>
      <w:bCs/>
      <w:sz w:val="36"/>
    </w:rPr>
  </w:style>
  <w:style w:type="paragraph" w:styleId="Heading3">
    <w:name w:val="heading 3"/>
    <w:basedOn w:val="Heading2"/>
    <w:next w:val="Normal"/>
    <w:link w:val="Heading3Char"/>
    <w:uiPriority w:val="9"/>
    <w:qFormat/>
    <w:rsid w:val="00175ED3"/>
    <w:pPr>
      <w:outlineLvl w:val="2"/>
    </w:pPr>
    <w:rPr>
      <w:b/>
      <w:sz w:val="26"/>
      <w:szCs w:val="24"/>
    </w:rPr>
  </w:style>
  <w:style w:type="paragraph" w:styleId="Heading4">
    <w:name w:val="heading 4"/>
    <w:basedOn w:val="Heading3"/>
    <w:next w:val="Normal"/>
    <w:link w:val="Heading4Char"/>
    <w:uiPriority w:val="9"/>
    <w:qFormat/>
    <w:rsid w:val="00175ED3"/>
    <w:pPr>
      <w:outlineLvl w:val="3"/>
    </w:pPr>
    <w:rPr>
      <w:iCs/>
      <w:sz w:val="22"/>
    </w:rPr>
  </w:style>
  <w:style w:type="paragraph" w:styleId="Heading5">
    <w:name w:val="heading 5"/>
    <w:basedOn w:val="Heading4"/>
    <w:next w:val="Normal"/>
    <w:link w:val="Heading5Char"/>
    <w:uiPriority w:val="9"/>
    <w:semiHidden/>
    <w:qFormat/>
    <w:rsid w:val="00A16575"/>
    <w:pPr>
      <w:outlineLvl w:val="4"/>
    </w:pPr>
    <w:rPr>
      <w:bCs w:val="0"/>
      <w:i/>
      <w:sz w:val="19"/>
    </w:rPr>
  </w:style>
  <w:style w:type="paragraph" w:styleId="Heading6">
    <w:name w:val="heading 6"/>
    <w:basedOn w:val="Heading5"/>
    <w:next w:val="Normal"/>
    <w:link w:val="Heading6Char"/>
    <w:uiPriority w:val="9"/>
    <w:semiHidden/>
    <w:rsid w:val="00A16575"/>
    <w:pPr>
      <w:outlineLvl w:val="5"/>
    </w:pPr>
    <w:rPr>
      <w:bCs/>
      <w:iCs w:val="0"/>
    </w:rPr>
  </w:style>
  <w:style w:type="paragraph" w:styleId="Heading7">
    <w:name w:val="heading 7"/>
    <w:basedOn w:val="Heading6"/>
    <w:next w:val="Normal"/>
    <w:link w:val="Heading7Char"/>
    <w:uiPriority w:val="9"/>
    <w:semiHidden/>
    <w:rsid w:val="00A16575"/>
    <w:pPr>
      <w:outlineLvl w:val="6"/>
    </w:pPr>
    <w:rPr>
      <w:iCs/>
    </w:rPr>
  </w:style>
  <w:style w:type="paragraph" w:styleId="Heading8">
    <w:name w:val="heading 8"/>
    <w:basedOn w:val="Heading7"/>
    <w:next w:val="Normal"/>
    <w:link w:val="Heading8Char"/>
    <w:uiPriority w:val="9"/>
    <w:semiHidden/>
    <w:rsid w:val="00934D21"/>
    <w:pPr>
      <w:outlineLvl w:val="7"/>
    </w:pPr>
    <w:rPr>
      <w:bCs w:val="0"/>
    </w:rPr>
  </w:style>
  <w:style w:type="paragraph" w:styleId="Heading9">
    <w:name w:val="heading 9"/>
    <w:basedOn w:val="Heading8"/>
    <w:next w:val="Normal"/>
    <w:link w:val="Heading9Char"/>
    <w:uiPriority w:val="9"/>
    <w:semiHidden/>
    <w:rsid w:val="00934D21"/>
    <w:p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081"/>
    <w:rPr>
      <w:rFonts w:asciiTheme="majorHAnsi" w:eastAsiaTheme="majorEastAsia" w:hAnsiTheme="majorHAnsi" w:cstheme="majorBidi"/>
      <w:sz w:val="44"/>
      <w:szCs w:val="28"/>
    </w:rPr>
  </w:style>
  <w:style w:type="character" w:customStyle="1" w:styleId="Heading2Char">
    <w:name w:val="Heading 2 Char"/>
    <w:basedOn w:val="DefaultParagraphFont"/>
    <w:link w:val="Heading2"/>
    <w:uiPriority w:val="9"/>
    <w:rsid w:val="00C16081"/>
    <w:rPr>
      <w:rFonts w:asciiTheme="majorHAnsi" w:eastAsiaTheme="majorEastAsia" w:hAnsiTheme="majorHAnsi" w:cstheme="majorBidi"/>
      <w:bCs/>
      <w:sz w:val="36"/>
      <w:szCs w:val="28"/>
    </w:rPr>
  </w:style>
  <w:style w:type="character" w:customStyle="1" w:styleId="Heading3Char">
    <w:name w:val="Heading 3 Char"/>
    <w:basedOn w:val="DefaultParagraphFont"/>
    <w:link w:val="Heading3"/>
    <w:uiPriority w:val="9"/>
    <w:rsid w:val="00175ED3"/>
    <w:rPr>
      <w:rFonts w:asciiTheme="majorHAnsi" w:eastAsiaTheme="majorEastAsia" w:hAnsiTheme="majorHAnsi" w:cstheme="majorBidi"/>
      <w:b/>
      <w:bCs/>
      <w:sz w:val="26"/>
      <w:szCs w:val="24"/>
    </w:rPr>
  </w:style>
  <w:style w:type="character" w:customStyle="1" w:styleId="Heading4Char">
    <w:name w:val="Heading 4 Char"/>
    <w:basedOn w:val="DefaultParagraphFont"/>
    <w:link w:val="Heading4"/>
    <w:uiPriority w:val="9"/>
    <w:rsid w:val="00175ED3"/>
    <w:rPr>
      <w:rFonts w:asciiTheme="majorHAnsi" w:eastAsiaTheme="majorEastAsia" w:hAnsiTheme="majorHAnsi" w:cstheme="majorBidi"/>
      <w:b/>
      <w:bCs/>
      <w:iCs/>
      <w:sz w:val="22"/>
      <w:szCs w:val="24"/>
    </w:rPr>
  </w:style>
  <w:style w:type="character" w:customStyle="1" w:styleId="Heading5Char">
    <w:name w:val="Heading 5 Char"/>
    <w:basedOn w:val="DefaultParagraphFont"/>
    <w:link w:val="Heading5"/>
    <w:uiPriority w:val="9"/>
    <w:semiHidden/>
    <w:rsid w:val="00A6449E"/>
    <w:rPr>
      <w:rFonts w:asciiTheme="majorHAnsi" w:eastAsiaTheme="majorEastAsia" w:hAnsiTheme="majorHAnsi" w:cstheme="majorBidi"/>
      <w:iCs/>
      <w:szCs w:val="24"/>
    </w:rPr>
  </w:style>
  <w:style w:type="character" w:customStyle="1" w:styleId="Heading6Char">
    <w:name w:val="Heading 6 Char"/>
    <w:basedOn w:val="DefaultParagraphFont"/>
    <w:link w:val="Heading6"/>
    <w:uiPriority w:val="9"/>
    <w:semiHidden/>
    <w:rsid w:val="00A6449E"/>
    <w:rPr>
      <w:rFonts w:asciiTheme="majorHAnsi" w:eastAsiaTheme="majorEastAsia" w:hAnsiTheme="majorHAnsi" w:cstheme="majorBidi"/>
      <w:bCs/>
      <w:szCs w:val="24"/>
    </w:rPr>
  </w:style>
  <w:style w:type="character" w:customStyle="1" w:styleId="Heading7Char">
    <w:name w:val="Heading 7 Char"/>
    <w:basedOn w:val="DefaultParagraphFont"/>
    <w:link w:val="Heading7"/>
    <w:uiPriority w:val="9"/>
    <w:semiHidden/>
    <w:rsid w:val="00A6449E"/>
    <w:rPr>
      <w:rFonts w:asciiTheme="majorHAnsi" w:eastAsiaTheme="majorEastAsia" w:hAnsiTheme="majorHAnsi" w:cstheme="majorBidi"/>
      <w:bCs/>
      <w:iCs/>
      <w:szCs w:val="24"/>
    </w:rPr>
  </w:style>
  <w:style w:type="character" w:customStyle="1" w:styleId="Heading8Char">
    <w:name w:val="Heading 8 Char"/>
    <w:basedOn w:val="DefaultParagraphFont"/>
    <w:link w:val="Heading8"/>
    <w:uiPriority w:val="9"/>
    <w:semiHidden/>
    <w:rsid w:val="00A6449E"/>
    <w:rPr>
      <w:rFonts w:asciiTheme="majorHAnsi" w:eastAsiaTheme="majorEastAsia" w:hAnsiTheme="majorHAnsi" w:cstheme="majorBidi"/>
      <w:iCs/>
      <w:szCs w:val="24"/>
    </w:rPr>
  </w:style>
  <w:style w:type="character" w:customStyle="1" w:styleId="Heading9Char">
    <w:name w:val="Heading 9 Char"/>
    <w:basedOn w:val="DefaultParagraphFont"/>
    <w:link w:val="Heading9"/>
    <w:uiPriority w:val="9"/>
    <w:semiHidden/>
    <w:rsid w:val="00A6449E"/>
    <w:rPr>
      <w:rFonts w:asciiTheme="majorHAnsi" w:eastAsiaTheme="majorEastAsia" w:hAnsiTheme="majorHAnsi" w:cstheme="majorBidi"/>
      <w:szCs w:val="24"/>
    </w:rPr>
  </w:style>
  <w:style w:type="paragraph" w:styleId="Caption">
    <w:name w:val="caption"/>
    <w:basedOn w:val="Normal"/>
    <w:next w:val="Normal"/>
    <w:uiPriority w:val="99"/>
    <w:rsid w:val="001161D2"/>
    <w:rPr>
      <w:b/>
      <w:bCs/>
      <w:sz w:val="16"/>
      <w:szCs w:val="18"/>
    </w:rPr>
  </w:style>
  <w:style w:type="paragraph" w:styleId="Title">
    <w:name w:val="Title"/>
    <w:basedOn w:val="Normal"/>
    <w:next w:val="Normal"/>
    <w:link w:val="TitleChar"/>
    <w:uiPriority w:val="34"/>
    <w:qFormat/>
    <w:rsid w:val="0049187D"/>
    <w:pPr>
      <w:spacing w:after="0" w:line="240" w:lineRule="auto"/>
      <w:contextualSpacing/>
    </w:pPr>
    <w:rPr>
      <w:rFonts w:asciiTheme="majorHAnsi" w:eastAsiaTheme="majorEastAsia" w:hAnsiTheme="majorHAnsi" w:cstheme="majorBidi"/>
      <w:bCs/>
      <w:color w:val="525252" w:themeColor="text1"/>
      <w:sz w:val="56"/>
      <w:szCs w:val="48"/>
    </w:rPr>
  </w:style>
  <w:style w:type="character" w:customStyle="1" w:styleId="TitleChar">
    <w:name w:val="Title Char"/>
    <w:basedOn w:val="DefaultParagraphFont"/>
    <w:link w:val="Title"/>
    <w:uiPriority w:val="34"/>
    <w:rsid w:val="0049187D"/>
    <w:rPr>
      <w:rFonts w:asciiTheme="majorHAnsi" w:eastAsiaTheme="majorEastAsia" w:hAnsiTheme="majorHAnsi" w:cstheme="majorBidi"/>
      <w:bCs/>
      <w:color w:val="525252" w:themeColor="text1"/>
      <w:sz w:val="56"/>
      <w:szCs w:val="48"/>
    </w:rPr>
  </w:style>
  <w:style w:type="paragraph" w:styleId="Subtitle">
    <w:name w:val="Subtitle"/>
    <w:basedOn w:val="Title"/>
    <w:next w:val="Normal"/>
    <w:link w:val="SubtitleChar"/>
    <w:uiPriority w:val="35"/>
    <w:qFormat/>
    <w:rsid w:val="00175ED3"/>
    <w:pPr>
      <w:numPr>
        <w:ilvl w:val="1"/>
      </w:numPr>
      <w:spacing w:after="240"/>
    </w:pPr>
    <w:rPr>
      <w:sz w:val="32"/>
      <w:szCs w:val="24"/>
    </w:rPr>
  </w:style>
  <w:style w:type="character" w:customStyle="1" w:styleId="SubtitleChar">
    <w:name w:val="Subtitle Char"/>
    <w:basedOn w:val="DefaultParagraphFont"/>
    <w:link w:val="Subtitle"/>
    <w:uiPriority w:val="35"/>
    <w:rsid w:val="00175ED3"/>
    <w:rPr>
      <w:rFonts w:asciiTheme="majorHAnsi" w:eastAsiaTheme="majorEastAsia" w:hAnsiTheme="majorHAnsi" w:cstheme="majorBidi"/>
      <w:bCs/>
      <w:sz w:val="32"/>
      <w:szCs w:val="24"/>
    </w:rPr>
  </w:style>
  <w:style w:type="character" w:styleId="Strong">
    <w:name w:val="Strong"/>
    <w:basedOn w:val="DefaultParagraphFont"/>
    <w:uiPriority w:val="22"/>
    <w:semiHidden/>
    <w:rsid w:val="005F29FB"/>
    <w:rPr>
      <w:b/>
      <w:bCs/>
      <w:color w:val="auto"/>
    </w:rPr>
  </w:style>
  <w:style w:type="character" w:styleId="Emphasis">
    <w:name w:val="Emphasis"/>
    <w:basedOn w:val="DefaultParagraphFont"/>
    <w:uiPriority w:val="20"/>
    <w:semiHidden/>
    <w:rsid w:val="005F29FB"/>
    <w:rPr>
      <w:i/>
      <w:iCs/>
      <w:color w:val="auto"/>
    </w:rPr>
  </w:style>
  <w:style w:type="paragraph" w:styleId="NoSpacing">
    <w:name w:val="No Spacing"/>
    <w:link w:val="NoSpacingChar"/>
    <w:uiPriority w:val="1"/>
    <w:qFormat/>
    <w:rsid w:val="0049187D"/>
    <w:pPr>
      <w:spacing w:after="0"/>
    </w:pPr>
  </w:style>
  <w:style w:type="paragraph" w:styleId="Quote">
    <w:name w:val="Quote"/>
    <w:basedOn w:val="Normal"/>
    <w:next w:val="Normal"/>
    <w:link w:val="QuoteChar"/>
    <w:uiPriority w:val="29"/>
    <w:semiHidden/>
    <w:rsid w:val="005F29FB"/>
    <w:pPr>
      <w:spacing w:before="200"/>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semiHidden/>
    <w:rsid w:val="005F29F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5F29FB"/>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5F29FB"/>
    <w:rPr>
      <w:i/>
      <w:iCs/>
      <w:color w:val="auto"/>
    </w:rPr>
  </w:style>
  <w:style w:type="character" w:styleId="IntenseEmphasis">
    <w:name w:val="Intense Emphasis"/>
    <w:basedOn w:val="DefaultParagraphFont"/>
    <w:uiPriority w:val="21"/>
    <w:semiHidden/>
    <w:rsid w:val="005F29FB"/>
    <w:rPr>
      <w:b/>
      <w:bCs/>
      <w:i/>
      <w:iCs/>
      <w:color w:val="auto"/>
    </w:rPr>
  </w:style>
  <w:style w:type="character" w:styleId="SubtleReference">
    <w:name w:val="Subtle Reference"/>
    <w:basedOn w:val="DefaultParagraphFont"/>
    <w:uiPriority w:val="31"/>
    <w:semiHidden/>
    <w:rsid w:val="005F29FB"/>
    <w:rPr>
      <w:smallCaps/>
      <w:color w:val="auto"/>
      <w:u w:val="single" w:color="A8A8A8" w:themeColor="text1" w:themeTint="80"/>
    </w:rPr>
  </w:style>
  <w:style w:type="character" w:styleId="IntenseReference">
    <w:name w:val="Intense Reference"/>
    <w:basedOn w:val="DefaultParagraphFont"/>
    <w:uiPriority w:val="32"/>
    <w:semiHidden/>
    <w:rsid w:val="005F29FB"/>
    <w:rPr>
      <w:b/>
      <w:bCs/>
      <w:smallCaps/>
      <w:color w:val="auto"/>
      <w:u w:val="single"/>
    </w:rPr>
  </w:style>
  <w:style w:type="character" w:styleId="BookTitle">
    <w:name w:val="Book Title"/>
    <w:basedOn w:val="DefaultParagraphFont"/>
    <w:uiPriority w:val="33"/>
    <w:semiHidden/>
    <w:rsid w:val="005F29FB"/>
    <w:rPr>
      <w:b/>
      <w:bCs/>
      <w:smallCaps/>
      <w:color w:val="auto"/>
    </w:rPr>
  </w:style>
  <w:style w:type="paragraph" w:styleId="TOCHeading">
    <w:name w:val="TOC Heading"/>
    <w:basedOn w:val="Heading1"/>
    <w:next w:val="Normal"/>
    <w:uiPriority w:val="38"/>
    <w:rsid w:val="00A6449E"/>
    <w:pPr>
      <w:outlineLvl w:val="9"/>
    </w:pPr>
  </w:style>
  <w:style w:type="paragraph" w:styleId="TOC1">
    <w:name w:val="toc 1"/>
    <w:basedOn w:val="Normal"/>
    <w:next w:val="Normal"/>
    <w:uiPriority w:val="39"/>
    <w:rsid w:val="00693ED8"/>
    <w:pPr>
      <w:tabs>
        <w:tab w:val="right" w:leader="dot" w:pos="9062"/>
      </w:tabs>
      <w:spacing w:after="100"/>
      <w:ind w:left="425" w:hanging="425"/>
    </w:pPr>
    <w:rPr>
      <w:noProof/>
      <w:lang w:eastAsia="sv-SE"/>
    </w:rPr>
  </w:style>
  <w:style w:type="paragraph" w:styleId="TOC2">
    <w:name w:val="toc 2"/>
    <w:basedOn w:val="Normal"/>
    <w:next w:val="Normal"/>
    <w:uiPriority w:val="39"/>
    <w:rsid w:val="00693ED8"/>
    <w:pPr>
      <w:tabs>
        <w:tab w:val="right" w:leader="dot" w:pos="9062"/>
      </w:tabs>
      <w:spacing w:after="100"/>
      <w:ind w:left="850" w:hanging="425"/>
    </w:pPr>
    <w:rPr>
      <w:noProof/>
    </w:rPr>
  </w:style>
  <w:style w:type="paragraph" w:styleId="TOC3">
    <w:name w:val="toc 3"/>
    <w:basedOn w:val="Normal"/>
    <w:next w:val="Normal"/>
    <w:uiPriority w:val="39"/>
    <w:rsid w:val="00693ED8"/>
    <w:pPr>
      <w:tabs>
        <w:tab w:val="right" w:leader="dot" w:pos="9062"/>
      </w:tabs>
      <w:spacing w:after="100"/>
      <w:ind w:left="1276" w:hanging="425"/>
    </w:pPr>
    <w:rPr>
      <w:noProof/>
    </w:rPr>
  </w:style>
  <w:style w:type="paragraph" w:styleId="TOC4">
    <w:name w:val="toc 4"/>
    <w:basedOn w:val="Normal"/>
    <w:next w:val="Normal"/>
    <w:uiPriority w:val="39"/>
    <w:semiHidden/>
    <w:rsid w:val="00972D16"/>
    <w:pPr>
      <w:spacing w:after="100"/>
      <w:ind w:left="1276"/>
    </w:pPr>
  </w:style>
  <w:style w:type="paragraph" w:styleId="TOC5">
    <w:name w:val="toc 5"/>
    <w:basedOn w:val="Normal"/>
    <w:next w:val="Normal"/>
    <w:uiPriority w:val="39"/>
    <w:semiHidden/>
    <w:rsid w:val="00972D16"/>
    <w:pPr>
      <w:spacing w:after="100"/>
      <w:ind w:left="1701"/>
    </w:pPr>
  </w:style>
  <w:style w:type="paragraph" w:styleId="TOC6">
    <w:name w:val="toc 6"/>
    <w:basedOn w:val="Normal"/>
    <w:next w:val="Normal"/>
    <w:uiPriority w:val="39"/>
    <w:semiHidden/>
    <w:rsid w:val="00972D16"/>
    <w:pPr>
      <w:spacing w:after="100"/>
      <w:ind w:left="2126"/>
    </w:pPr>
  </w:style>
  <w:style w:type="paragraph" w:styleId="TOC7">
    <w:name w:val="toc 7"/>
    <w:basedOn w:val="Normal"/>
    <w:next w:val="Normal"/>
    <w:uiPriority w:val="39"/>
    <w:semiHidden/>
    <w:rsid w:val="00972D16"/>
    <w:pPr>
      <w:spacing w:after="100"/>
      <w:ind w:left="2552"/>
    </w:pPr>
  </w:style>
  <w:style w:type="paragraph" w:styleId="TOC8">
    <w:name w:val="toc 8"/>
    <w:basedOn w:val="Normal"/>
    <w:next w:val="Normal"/>
    <w:uiPriority w:val="39"/>
    <w:semiHidden/>
    <w:rsid w:val="00972D16"/>
    <w:pPr>
      <w:spacing w:after="100"/>
      <w:ind w:left="2977"/>
    </w:pPr>
  </w:style>
  <w:style w:type="paragraph" w:styleId="TOC9">
    <w:name w:val="toc 9"/>
    <w:basedOn w:val="Normal"/>
    <w:next w:val="Normal"/>
    <w:uiPriority w:val="39"/>
    <w:semiHidden/>
    <w:rsid w:val="00972D16"/>
    <w:pPr>
      <w:spacing w:after="100"/>
      <w:ind w:left="3402"/>
    </w:pPr>
  </w:style>
  <w:style w:type="paragraph" w:styleId="Header">
    <w:name w:val="header"/>
    <w:basedOn w:val="Normal"/>
    <w:link w:val="HeaderChar"/>
    <w:uiPriority w:val="99"/>
    <w:rsid w:val="001460D5"/>
    <w:pPr>
      <w:tabs>
        <w:tab w:val="center" w:pos="4536"/>
        <w:tab w:val="right" w:pos="9072"/>
      </w:tabs>
      <w:spacing w:after="0" w:line="240" w:lineRule="auto"/>
    </w:pPr>
    <w:rPr>
      <w:sz w:val="14"/>
    </w:rPr>
  </w:style>
  <w:style w:type="character" w:customStyle="1" w:styleId="HeaderChar">
    <w:name w:val="Header Char"/>
    <w:basedOn w:val="DefaultParagraphFont"/>
    <w:link w:val="Header"/>
    <w:uiPriority w:val="99"/>
    <w:rsid w:val="001460D5"/>
    <w:rPr>
      <w:sz w:val="14"/>
    </w:rPr>
  </w:style>
  <w:style w:type="paragraph" w:styleId="Footer">
    <w:name w:val="footer"/>
    <w:basedOn w:val="Normal"/>
    <w:link w:val="FooterChar"/>
    <w:uiPriority w:val="99"/>
    <w:rsid w:val="00536623"/>
    <w:pPr>
      <w:tabs>
        <w:tab w:val="center" w:pos="4536"/>
        <w:tab w:val="right" w:pos="9072"/>
      </w:tabs>
      <w:spacing w:after="0" w:line="240" w:lineRule="auto"/>
    </w:pPr>
    <w:rPr>
      <w:sz w:val="14"/>
    </w:rPr>
  </w:style>
  <w:style w:type="character" w:customStyle="1" w:styleId="FooterChar">
    <w:name w:val="Footer Char"/>
    <w:basedOn w:val="DefaultParagraphFont"/>
    <w:link w:val="Footer"/>
    <w:uiPriority w:val="99"/>
    <w:rsid w:val="00536623"/>
    <w:rPr>
      <w:sz w:val="14"/>
    </w:rPr>
  </w:style>
  <w:style w:type="paragraph" w:styleId="ListBullet">
    <w:name w:val="List Bullet"/>
    <w:basedOn w:val="Normal"/>
    <w:uiPriority w:val="24"/>
    <w:qFormat/>
    <w:rsid w:val="00D4779E"/>
    <w:pPr>
      <w:numPr>
        <w:numId w:val="6"/>
      </w:numPr>
      <w:spacing w:after="80"/>
      <w:contextualSpacing/>
    </w:pPr>
  </w:style>
  <w:style w:type="paragraph" w:styleId="ListNumber">
    <w:name w:val="List Number"/>
    <w:basedOn w:val="Normal"/>
    <w:uiPriority w:val="25"/>
    <w:qFormat/>
    <w:rsid w:val="00D4779E"/>
    <w:pPr>
      <w:numPr>
        <w:numId w:val="1"/>
      </w:numPr>
      <w:spacing w:after="80"/>
      <w:ind w:left="357" w:hanging="357"/>
      <w:contextualSpacing/>
    </w:pPr>
  </w:style>
  <w:style w:type="paragraph" w:styleId="FootnoteText">
    <w:name w:val="footnote text"/>
    <w:basedOn w:val="Normal"/>
    <w:link w:val="FootnoteTextChar"/>
    <w:uiPriority w:val="99"/>
    <w:rsid w:val="00783074"/>
    <w:pPr>
      <w:spacing w:after="0" w:line="240" w:lineRule="auto"/>
      <w:ind w:left="142" w:hanging="142"/>
    </w:pPr>
    <w:rPr>
      <w:sz w:val="16"/>
    </w:rPr>
  </w:style>
  <w:style w:type="character" w:customStyle="1" w:styleId="FootnoteTextChar">
    <w:name w:val="Footnote Text Char"/>
    <w:basedOn w:val="DefaultParagraphFont"/>
    <w:link w:val="FootnoteText"/>
    <w:uiPriority w:val="99"/>
    <w:rsid w:val="00783074"/>
    <w:rPr>
      <w:sz w:val="16"/>
      <w:szCs w:val="20"/>
    </w:rPr>
  </w:style>
  <w:style w:type="character" w:styleId="FootnoteReference">
    <w:name w:val="footnote reference"/>
    <w:basedOn w:val="DefaultParagraphFont"/>
    <w:uiPriority w:val="99"/>
    <w:rsid w:val="00AD5832"/>
    <w:rPr>
      <w:vertAlign w:val="superscript"/>
    </w:rPr>
  </w:style>
  <w:style w:type="table" w:styleId="TableGrid">
    <w:name w:val="Table Grid"/>
    <w:basedOn w:val="TableNorma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76057"/>
    <w:rPr>
      <w:color w:val="1D61CF" w:themeColor="hyperlink"/>
      <w:u w:val="single"/>
    </w:rPr>
  </w:style>
  <w:style w:type="paragraph" w:styleId="ListParagraph">
    <w:name w:val="List Paragraph"/>
    <w:basedOn w:val="Normal"/>
    <w:uiPriority w:val="34"/>
    <w:semiHidden/>
    <w:rsid w:val="00481060"/>
    <w:pPr>
      <w:ind w:left="720"/>
      <w:contextualSpacing/>
    </w:pPr>
  </w:style>
  <w:style w:type="paragraph" w:styleId="ListNumber2">
    <w:name w:val="List Number 2"/>
    <w:basedOn w:val="ListNumber"/>
    <w:uiPriority w:val="25"/>
    <w:rsid w:val="009E7F82"/>
    <w:pPr>
      <w:numPr>
        <w:ilvl w:val="1"/>
      </w:numPr>
    </w:pPr>
  </w:style>
  <w:style w:type="paragraph" w:styleId="ListNumber3">
    <w:name w:val="List Number 3"/>
    <w:basedOn w:val="ListNumber2"/>
    <w:uiPriority w:val="25"/>
    <w:rsid w:val="009E7F82"/>
    <w:pPr>
      <w:numPr>
        <w:ilvl w:val="2"/>
      </w:numPr>
    </w:pPr>
  </w:style>
  <w:style w:type="paragraph" w:styleId="ListNumber4">
    <w:name w:val="List Number 4"/>
    <w:basedOn w:val="ListNumber3"/>
    <w:uiPriority w:val="25"/>
    <w:semiHidden/>
    <w:rsid w:val="009E7F82"/>
    <w:pPr>
      <w:numPr>
        <w:ilvl w:val="3"/>
      </w:numPr>
    </w:pPr>
  </w:style>
  <w:style w:type="paragraph" w:styleId="ListNumber5">
    <w:name w:val="List Number 5"/>
    <w:basedOn w:val="ListNumber4"/>
    <w:uiPriority w:val="25"/>
    <w:semiHidden/>
    <w:rsid w:val="009E7F82"/>
    <w:pPr>
      <w:numPr>
        <w:ilvl w:val="4"/>
      </w:numPr>
    </w:pPr>
  </w:style>
  <w:style w:type="paragraph" w:styleId="ListBullet2">
    <w:name w:val="List Bullet 2"/>
    <w:basedOn w:val="ListBullet"/>
    <w:uiPriority w:val="24"/>
    <w:rsid w:val="009E7F82"/>
    <w:pPr>
      <w:numPr>
        <w:ilvl w:val="1"/>
      </w:numPr>
    </w:pPr>
  </w:style>
  <w:style w:type="paragraph" w:styleId="ListBullet3">
    <w:name w:val="List Bullet 3"/>
    <w:basedOn w:val="ListBullet2"/>
    <w:uiPriority w:val="24"/>
    <w:rsid w:val="009E7F82"/>
    <w:pPr>
      <w:numPr>
        <w:ilvl w:val="2"/>
      </w:numPr>
    </w:pPr>
  </w:style>
  <w:style w:type="paragraph" w:styleId="ListBullet4">
    <w:name w:val="List Bullet 4"/>
    <w:basedOn w:val="ListBullet3"/>
    <w:uiPriority w:val="24"/>
    <w:semiHidden/>
    <w:rsid w:val="009E7F82"/>
    <w:pPr>
      <w:numPr>
        <w:ilvl w:val="3"/>
      </w:numPr>
    </w:pPr>
  </w:style>
  <w:style w:type="paragraph" w:styleId="ListBullet5">
    <w:name w:val="List Bullet 5"/>
    <w:basedOn w:val="ListBullet4"/>
    <w:uiPriority w:val="24"/>
    <w:semiHidden/>
    <w:rsid w:val="009E7F82"/>
    <w:pPr>
      <w:numPr>
        <w:ilvl w:val="4"/>
      </w:numPr>
    </w:pPr>
  </w:style>
  <w:style w:type="paragraph" w:styleId="EndnoteText">
    <w:name w:val="endnote text"/>
    <w:basedOn w:val="Normal"/>
    <w:link w:val="EndnoteTextChar"/>
    <w:uiPriority w:val="99"/>
    <w:unhideWhenUsed/>
    <w:rsid w:val="00783074"/>
    <w:pPr>
      <w:spacing w:after="0" w:line="240" w:lineRule="auto"/>
      <w:ind w:left="142" w:hanging="142"/>
    </w:pPr>
    <w:rPr>
      <w:sz w:val="16"/>
    </w:rPr>
  </w:style>
  <w:style w:type="character" w:customStyle="1" w:styleId="EndnoteTextChar">
    <w:name w:val="Endnote Text Char"/>
    <w:basedOn w:val="DefaultParagraphFont"/>
    <w:link w:val="EndnoteText"/>
    <w:uiPriority w:val="99"/>
    <w:rsid w:val="00783074"/>
    <w:rPr>
      <w:sz w:val="16"/>
      <w:szCs w:val="20"/>
    </w:rPr>
  </w:style>
  <w:style w:type="character" w:styleId="EndnoteReference">
    <w:name w:val="endnote reference"/>
    <w:basedOn w:val="DefaultParagraphFon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ceholderText">
    <w:name w:val="Placeholder Text"/>
    <w:basedOn w:val="DefaultParagraphFont"/>
    <w:uiPriority w:val="99"/>
    <w:rsid w:val="006137D6"/>
    <w:rPr>
      <w:color w:val="A8A8A8" w:themeColor="text1" w:themeTint="80"/>
      <w:bdr w:val="none" w:sz="0" w:space="0" w:color="auto"/>
      <w:shd w:val="clear" w:color="auto" w:fill="F0F0F0"/>
    </w:rPr>
  </w:style>
  <w:style w:type="paragraph" w:customStyle="1" w:styleId="Numreradrubrik1">
    <w:name w:val="Numrerad rubrik 1"/>
    <w:basedOn w:val="Heading1"/>
    <w:next w:val="Normal"/>
    <w:uiPriority w:val="19"/>
    <w:qFormat/>
    <w:rsid w:val="00AA5C9A"/>
    <w:pPr>
      <w:numPr>
        <w:numId w:val="14"/>
      </w:numPr>
    </w:pPr>
  </w:style>
  <w:style w:type="paragraph" w:customStyle="1" w:styleId="Numreradrubrik2">
    <w:name w:val="Numrerad rubrik 2"/>
    <w:basedOn w:val="Heading2"/>
    <w:next w:val="Normal"/>
    <w:uiPriority w:val="19"/>
    <w:qFormat/>
    <w:rsid w:val="00AA5C9A"/>
    <w:pPr>
      <w:numPr>
        <w:ilvl w:val="1"/>
        <w:numId w:val="14"/>
      </w:numPr>
    </w:pPr>
  </w:style>
  <w:style w:type="paragraph" w:customStyle="1" w:styleId="Numreradrubrik3">
    <w:name w:val="Numrerad rubrik 3"/>
    <w:basedOn w:val="Heading3"/>
    <w:next w:val="Normal"/>
    <w:uiPriority w:val="19"/>
    <w:qFormat/>
    <w:rsid w:val="00AA5C9A"/>
    <w:pPr>
      <w:numPr>
        <w:ilvl w:val="2"/>
        <w:numId w:val="14"/>
      </w:numPr>
    </w:pPr>
  </w:style>
  <w:style w:type="paragraph" w:customStyle="1" w:styleId="Numreradrubrik4">
    <w:name w:val="Numrerad rubrik 4"/>
    <w:basedOn w:val="Heading4"/>
    <w:next w:val="Normal"/>
    <w:uiPriority w:val="19"/>
    <w:qFormat/>
    <w:rsid w:val="00AA5C9A"/>
    <w:pPr>
      <w:numPr>
        <w:ilvl w:val="3"/>
        <w:numId w:val="14"/>
      </w:numPr>
    </w:pPr>
  </w:style>
  <w:style w:type="paragraph" w:styleId="EnvelopeAddress">
    <w:name w:val="envelope address"/>
    <w:basedOn w:val="Normal"/>
    <w:uiPriority w:val="99"/>
    <w:rsid w:val="00CC3124"/>
    <w:pPr>
      <w:spacing w:after="720"/>
      <w:ind w:left="4253"/>
      <w:contextualSpacing/>
    </w:pPr>
    <w:rPr>
      <w:noProof/>
    </w:rPr>
  </w:style>
  <w:style w:type="paragraph" w:styleId="Closing">
    <w:name w:val="Closing"/>
    <w:basedOn w:val="Normal"/>
    <w:next w:val="Normal"/>
    <w:link w:val="ClosingChar"/>
    <w:uiPriority w:val="99"/>
    <w:rsid w:val="00A87B49"/>
    <w:pPr>
      <w:spacing w:after="800" w:line="240" w:lineRule="auto"/>
      <w:contextualSpacing/>
    </w:pPr>
  </w:style>
  <w:style w:type="character" w:customStyle="1" w:styleId="ClosingChar">
    <w:name w:val="Closing Char"/>
    <w:basedOn w:val="DefaultParagraphFont"/>
    <w:link w:val="Closing"/>
    <w:uiPriority w:val="99"/>
    <w:rsid w:val="00A87B49"/>
    <w:rPr>
      <w:lang w:val="sv-SE"/>
    </w:rPr>
  </w:style>
  <w:style w:type="paragraph" w:styleId="Salutation">
    <w:name w:val="Salutation"/>
    <w:basedOn w:val="Normal"/>
    <w:next w:val="Normal"/>
    <w:link w:val="SalutationChar"/>
    <w:uiPriority w:val="36"/>
    <w:rsid w:val="00C16081"/>
    <w:rPr>
      <w:sz w:val="24"/>
    </w:rPr>
  </w:style>
  <w:style w:type="character" w:customStyle="1" w:styleId="SalutationChar">
    <w:name w:val="Salutation Char"/>
    <w:basedOn w:val="DefaultParagraphFont"/>
    <w:link w:val="Salutation"/>
    <w:uiPriority w:val="36"/>
    <w:rsid w:val="00C16081"/>
    <w:rPr>
      <w:sz w:val="24"/>
    </w:rPr>
  </w:style>
  <w:style w:type="paragraph" w:customStyle="1" w:styleId="Klla">
    <w:name w:val="Källa"/>
    <w:basedOn w:val="Normal"/>
    <w:next w:val="Normal"/>
    <w:uiPriority w:val="26"/>
    <w:qFormat/>
    <w:rsid w:val="001161D2"/>
    <w:pPr>
      <w:spacing w:before="80" w:line="240" w:lineRule="auto"/>
    </w:pPr>
    <w:rPr>
      <w:sz w:val="16"/>
    </w:rPr>
  </w:style>
  <w:style w:type="character" w:customStyle="1" w:styleId="NoSpacingChar">
    <w:name w:val="No Spacing Char"/>
    <w:basedOn w:val="DefaultParagraphFont"/>
    <w:link w:val="NoSpacing"/>
    <w:uiPriority w:val="1"/>
    <w:rsid w:val="0049187D"/>
    <w:rPr>
      <w:color w:val="373737" w:themeColor="text2"/>
    </w:rPr>
  </w:style>
  <w:style w:type="paragraph" w:styleId="NormalWeb">
    <w:name w:val="Normal (Web)"/>
    <w:basedOn w:val="Normal"/>
    <w:uiPriority w:val="99"/>
    <w:semiHidden/>
    <w:unhideWhenUsed/>
    <w:rsid w:val="009F04F1"/>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5538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unters">
  <a:themeElements>
    <a:clrScheme name="Munters Colors">
      <a:dk1>
        <a:srgbClr val="525252"/>
      </a:dk1>
      <a:lt1>
        <a:sysClr val="window" lastClr="FFFFFF"/>
      </a:lt1>
      <a:dk2>
        <a:srgbClr val="373737"/>
      </a:dk2>
      <a:lt2>
        <a:srgbClr val="F6F1E7"/>
      </a:lt2>
      <a:accent1>
        <a:srgbClr val="2B89ED"/>
      </a:accent1>
      <a:accent2>
        <a:srgbClr val="2554A1"/>
      </a:accent2>
      <a:accent3>
        <a:srgbClr val="66D9FB"/>
      </a:accent3>
      <a:accent4>
        <a:srgbClr val="B2F5FF"/>
      </a:accent4>
      <a:accent5>
        <a:srgbClr val="808080"/>
      </a:accent5>
      <a:accent6>
        <a:srgbClr val="DBDBDB"/>
      </a:accent6>
      <a:hlink>
        <a:srgbClr val="1D61CF"/>
      </a:hlink>
      <a:folHlink>
        <a:srgbClr val="0DD0A1"/>
      </a:folHlink>
    </a:clrScheme>
    <a:fontScheme name="Munters Nexa">
      <a:majorFont>
        <a:latin typeface="Nexa"/>
        <a:ea typeface=""/>
        <a:cs typeface=""/>
      </a:majorFont>
      <a:minorFont>
        <a:latin typeface="Nexa Text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Azure Blue 600">
      <a:srgbClr val="2554A1"/>
    </a:custClr>
    <a:custClr name="Anthracite 600">
      <a:srgbClr val="373737"/>
    </a:custClr>
    <a:custClr name="Anthracite 100">
      <a:srgbClr val="F5F5F5"/>
    </a:custClr>
    <a:custClr name="Sand 300">
      <a:srgbClr val="EDE5D7"/>
    </a:custClr>
    <a:custClr>
      <a:srgbClr val="FFFFFF"/>
    </a:custClr>
    <a:custClr>
      <a:srgbClr val="FFFFFF"/>
    </a:custClr>
    <a:custClr>
      <a:srgbClr val="FFFFFF"/>
    </a:custClr>
    <a:custClr>
      <a:srgbClr val="FFFFFF"/>
    </a:custClr>
    <a:custClr>
      <a:srgbClr val="FFFFFF"/>
    </a:custClr>
    <a:custClr>
      <a:srgbClr val="FFFFFF"/>
    </a:custClr>
    <a:custClr name="Azure Blue 400">
      <a:srgbClr val="2B89ED"/>
    </a:custClr>
    <a:custClr name="Anthracite 500">
      <a:srgbClr val="525252"/>
    </a:custClr>
    <a:custClr>
      <a:srgbClr val="FFFFFF"/>
    </a:custClr>
    <a:custClr name="Sand 200">
      <a:srgbClr val="F6F1E7"/>
    </a:custClr>
    <a:custClr>
      <a:srgbClr val="FFFFFF"/>
    </a:custClr>
    <a:custClr>
      <a:srgbClr val="FFFFFF"/>
    </a:custClr>
    <a:custClr>
      <a:srgbClr val="FFFFFF"/>
    </a:custClr>
    <a:custClr>
      <a:srgbClr val="FFFFFF"/>
    </a:custClr>
    <a:custClr>
      <a:srgbClr val="FFFFFF"/>
    </a:custClr>
    <a:custClr>
      <a:srgbClr val="FFFFFF"/>
    </a:custClr>
    <a:custClr name="Azure 200 ">
      <a:srgbClr val="66D9FB"/>
    </a:custClr>
    <a:custClr name="Anthracite 400">
      <a:srgbClr val="808080"/>
    </a:custClr>
    <a:custClr>
      <a:srgbClr val="FFFFFF"/>
    </a:custClr>
    <a:custClr name="Sand 100">
      <a:srgbClr val="FAF7F2"/>
    </a:custClr>
    <a:custClr>
      <a:srgbClr val="FFFFFF"/>
    </a:custClr>
    <a:custClr>
      <a:srgbClr val="FFFFFF"/>
    </a:custClr>
    <a:custClr>
      <a:srgbClr val="FFFFFF"/>
    </a:custClr>
    <a:custClr>
      <a:srgbClr val="FFFFFF"/>
    </a:custClr>
    <a:custClr>
      <a:srgbClr val="FFFFFF"/>
    </a:custClr>
    <a:custClr>
      <a:srgbClr val="FFFFFF"/>
    </a:custClr>
    <a:custClr name="Azure 100">
      <a:srgbClr val="B2F5FF"/>
    </a:custClr>
    <a:custClr name="Anthracite 300">
      <a:srgbClr val="B3B3B3"/>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nthracite 200">
      <a:srgbClr val="DBDBDB"/>
    </a:custClr>
  </a:custClrLst>
  <a:extLst>
    <a:ext uri="{05A4C25C-085E-4340-85A3-A5531E510DB2}">
      <thm15:themeFamily xmlns:thm15="http://schemas.microsoft.com/office/thememl/2012/main" name="Munters" id="{DDBC5A21-AD0F-4730-920B-35AEAA39E53A}" vid="{8047242E-20F1-4E36-8A41-852FA28F0E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532cd0-e888-47d6-8f58-db0210f25002" xsi:nil="true"/>
    <lcf76f155ced4ddcb4097134ff3c332f xmlns="10c3a147-0d64-46aa-a281-dc97358e837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4" ma:contentTypeDescription="Skapa ett nytt dokument." ma:contentTypeScope="" ma:versionID="ac60427a74964269855b168b7e96f1d7">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e6f3230e15f1c66cd251b08b5a6f365d"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471c71c-4a4e-4043-8b67-d4c7c6a5e6c1}"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CB28F-463D-45F3-8BD3-7ACCCA6F54F0}">
  <ds:schemaRefs>
    <ds:schemaRef ds:uri="http://schemas.microsoft.com/office/2006/metadata/properties"/>
    <ds:schemaRef ds:uri="http://schemas.microsoft.com/office/infopath/2007/PartnerControls"/>
    <ds:schemaRef ds:uri="d7532cd0-e888-47d6-8f58-db0210f25002"/>
    <ds:schemaRef ds:uri="10c3a147-0d64-46aa-a281-dc97358e8373"/>
  </ds:schemaRefs>
</ds:datastoreItem>
</file>

<file path=customXml/itemProps2.xml><?xml version="1.0" encoding="utf-8"?>
<ds:datastoreItem xmlns:ds="http://schemas.openxmlformats.org/officeDocument/2006/customXml" ds:itemID="{6EE01A56-0D62-43A0-B273-088E3B8CE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4.xml><?xml version="1.0" encoding="utf-8"?>
<ds:datastoreItem xmlns:ds="http://schemas.openxmlformats.org/officeDocument/2006/customXml" ds:itemID="{57297251-69E8-4DA8-AF26-94224341C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395</Characters>
  <Application>Microsoft Office Word</Application>
  <DocSecurity>0</DocSecurity>
  <Lines>6</Lines>
  <Paragraphs>2</Paragraphs>
  <ScaleCrop>false</ScaleCrop>
  <Company>Munters AB</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Torunn Hansen-Tangen</dc:creator>
  <cp:keywords/>
  <dc:description/>
  <cp:lastModifiedBy>Torunn Hansen-Tangen</cp:lastModifiedBy>
  <cp:revision>1</cp:revision>
  <cp:lastPrinted>2019-02-18T10:06:00Z</cp:lastPrinted>
  <dcterms:created xsi:type="dcterms:W3CDTF">2023-09-27T14:58:00Z</dcterms:created>
  <dcterms:modified xsi:type="dcterms:W3CDTF">2023-09-27T14:59:00Z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2b11e2df-0acf-4d65-a59f-f51c11e44a22</vt:lpwstr>
  </property>
</Properties>
</file>